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B79" w14:textId="64B32FC0" w:rsidR="00C64413" w:rsidRPr="00C64413" w:rsidRDefault="00C64413" w:rsidP="00C6441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t xml:space="preserve">My Planet Health </w:t>
      </w:r>
      <w:r w:rsidRPr="00C64413">
        <w:rPr>
          <w:rFonts w:ascii="Times New Roman" w:eastAsia="Times New Roman" w:hAnsi="Times New Roman" w:cs="Times New Roman"/>
          <w:b/>
          <w:bCs/>
          <w:sz w:val="36"/>
          <w:szCs w:val="36"/>
          <w:lang w:eastAsia="en-GB"/>
        </w:rPr>
        <w:t>Safeguarding Policy</w:t>
      </w:r>
    </w:p>
    <w:p w14:paraId="5EA04572" w14:textId="0F7D55A6" w:rsidR="00C64413" w:rsidRPr="00C64413" w:rsidRDefault="00C64413" w:rsidP="00C64413">
      <w:p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b/>
          <w:bCs/>
          <w:sz w:val="24"/>
          <w:szCs w:val="24"/>
          <w:lang w:eastAsia="en-GB"/>
        </w:rPr>
        <w:t>Date of Approval:</w:t>
      </w:r>
      <w:r w:rsidRPr="00C6441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28/07/2025 </w:t>
      </w:r>
      <w:r w:rsidRPr="00C64413">
        <w:rPr>
          <w:rFonts w:ascii="Times New Roman" w:eastAsia="Times New Roman" w:hAnsi="Times New Roman" w:cs="Times New Roman"/>
          <w:sz w:val="24"/>
          <w:szCs w:val="24"/>
          <w:lang w:eastAsia="en-GB"/>
        </w:rPr>
        <w:br/>
      </w:r>
      <w:r w:rsidRPr="00C64413">
        <w:rPr>
          <w:rFonts w:ascii="Times New Roman" w:eastAsia="Times New Roman" w:hAnsi="Times New Roman" w:cs="Times New Roman"/>
          <w:b/>
          <w:bCs/>
          <w:sz w:val="24"/>
          <w:szCs w:val="24"/>
          <w:lang w:eastAsia="en-GB"/>
        </w:rPr>
        <w:t>Review Date:</w:t>
      </w:r>
      <w:r w:rsidRPr="00C6441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28/07/2026</w:t>
      </w:r>
      <w:r w:rsidRPr="00C64413">
        <w:rPr>
          <w:rFonts w:ascii="Times New Roman" w:eastAsia="Times New Roman" w:hAnsi="Times New Roman" w:cs="Times New Roman"/>
          <w:sz w:val="24"/>
          <w:szCs w:val="24"/>
          <w:lang w:eastAsia="en-GB"/>
        </w:rPr>
        <w:br/>
      </w:r>
      <w:r w:rsidRPr="00C64413">
        <w:rPr>
          <w:rFonts w:ascii="Times New Roman" w:eastAsia="Times New Roman" w:hAnsi="Times New Roman" w:cs="Times New Roman"/>
          <w:b/>
          <w:bCs/>
          <w:sz w:val="24"/>
          <w:szCs w:val="24"/>
          <w:lang w:eastAsia="en-GB"/>
        </w:rPr>
        <w:t>Approved by:</w:t>
      </w:r>
      <w:r w:rsidRPr="00C64413">
        <w:rPr>
          <w:rFonts w:ascii="Times New Roman" w:eastAsia="Times New Roman" w:hAnsi="Times New Roman" w:cs="Times New Roman"/>
          <w:sz w:val="24"/>
          <w:szCs w:val="24"/>
          <w:lang w:eastAsia="en-GB"/>
        </w:rPr>
        <w:t xml:space="preserve"> Board of Directors</w:t>
      </w:r>
      <w:r w:rsidRPr="00C64413">
        <w:rPr>
          <w:rFonts w:ascii="Times New Roman" w:eastAsia="Times New Roman" w:hAnsi="Times New Roman" w:cs="Times New Roman"/>
          <w:sz w:val="24"/>
          <w:szCs w:val="24"/>
          <w:lang w:eastAsia="en-GB"/>
        </w:rPr>
        <w:br/>
      </w:r>
      <w:r w:rsidRPr="00C64413">
        <w:rPr>
          <w:rFonts w:ascii="Times New Roman" w:eastAsia="Times New Roman" w:hAnsi="Times New Roman" w:cs="Times New Roman"/>
          <w:b/>
          <w:bCs/>
          <w:sz w:val="24"/>
          <w:szCs w:val="24"/>
          <w:lang w:eastAsia="en-GB"/>
        </w:rPr>
        <w:t>Policy Lead:</w:t>
      </w:r>
      <w:r w:rsidRPr="00C6441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Jayne Earl</w:t>
      </w:r>
    </w:p>
    <w:p w14:paraId="459511DC" w14:textId="77777777" w:rsidR="00C64413" w:rsidRPr="00C64413" w:rsidRDefault="00C64413" w:rsidP="00C64413">
      <w:pPr>
        <w:spacing w:after="0"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pict w14:anchorId="4FA5B219">
          <v:rect id="_x0000_i1025" style="width:0;height:1.5pt" o:hralign="center" o:hrstd="t" o:hr="t" fillcolor="#a0a0a0" stroked="f"/>
        </w:pict>
      </w:r>
    </w:p>
    <w:p w14:paraId="02DB10E6" w14:textId="77777777" w:rsidR="00C64413" w:rsidRPr="00C64413" w:rsidRDefault="00C64413" w:rsidP="00C6441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64413">
        <w:rPr>
          <w:rFonts w:ascii="Times New Roman" w:eastAsia="Times New Roman" w:hAnsi="Times New Roman" w:cs="Times New Roman"/>
          <w:b/>
          <w:bCs/>
          <w:sz w:val="27"/>
          <w:szCs w:val="27"/>
          <w:lang w:eastAsia="en-GB"/>
        </w:rPr>
        <w:t>1. Introduction</w:t>
      </w:r>
    </w:p>
    <w:p w14:paraId="2923F137" w14:textId="2D585CBE" w:rsidR="00C64413" w:rsidRPr="00C64413" w:rsidRDefault="00C64413" w:rsidP="00C64413">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My Planet Health C.I.C </w:t>
      </w:r>
      <w:r w:rsidRPr="00C64413">
        <w:rPr>
          <w:rFonts w:ascii="Times New Roman" w:eastAsia="Times New Roman" w:hAnsi="Times New Roman" w:cs="Times New Roman"/>
          <w:sz w:val="24"/>
          <w:szCs w:val="24"/>
          <w:lang w:eastAsia="en-GB"/>
        </w:rPr>
        <w:t xml:space="preserve">is committed to safeguarding and promoting the welfare of </w:t>
      </w:r>
      <w:r w:rsidRPr="00C64413">
        <w:rPr>
          <w:rFonts w:ascii="Times New Roman" w:eastAsia="Times New Roman" w:hAnsi="Times New Roman" w:cs="Times New Roman"/>
          <w:b/>
          <w:bCs/>
          <w:sz w:val="24"/>
          <w:szCs w:val="24"/>
          <w:lang w:eastAsia="en-GB"/>
        </w:rPr>
        <w:t>young adults (aged 18–25)</w:t>
      </w:r>
      <w:r w:rsidRPr="00C64413">
        <w:rPr>
          <w:rFonts w:ascii="Times New Roman" w:eastAsia="Times New Roman" w:hAnsi="Times New Roman" w:cs="Times New Roman"/>
          <w:sz w:val="24"/>
          <w:szCs w:val="24"/>
          <w:lang w:eastAsia="en-GB"/>
        </w:rPr>
        <w:t xml:space="preserve"> and </w:t>
      </w:r>
      <w:r w:rsidRPr="00C64413">
        <w:rPr>
          <w:rFonts w:ascii="Times New Roman" w:eastAsia="Times New Roman" w:hAnsi="Times New Roman" w:cs="Times New Roman"/>
          <w:b/>
          <w:bCs/>
          <w:sz w:val="24"/>
          <w:szCs w:val="24"/>
          <w:lang w:eastAsia="en-GB"/>
        </w:rPr>
        <w:t>vulnerable adults</w:t>
      </w:r>
      <w:r w:rsidRPr="00C64413">
        <w:rPr>
          <w:rFonts w:ascii="Times New Roman" w:eastAsia="Times New Roman" w:hAnsi="Times New Roman" w:cs="Times New Roman"/>
          <w:sz w:val="24"/>
          <w:szCs w:val="24"/>
          <w:lang w:eastAsia="en-GB"/>
        </w:rPr>
        <w:t xml:space="preserve"> who engage with our counselling and support services. We believe that all individuals, regardless of age, disability, gender, race, religion, or sexual orientation, have the right to protection from harm and abuse.</w:t>
      </w:r>
    </w:p>
    <w:p w14:paraId="62E9A485" w14:textId="77777777" w:rsidR="00C64413" w:rsidRPr="00C64413" w:rsidRDefault="00C64413" w:rsidP="00C64413">
      <w:pPr>
        <w:spacing w:after="0"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pict w14:anchorId="22AE4279">
          <v:rect id="_x0000_i1026" style="width:0;height:1.5pt" o:hralign="center" o:hrstd="t" o:hr="t" fillcolor="#a0a0a0" stroked="f"/>
        </w:pict>
      </w:r>
    </w:p>
    <w:p w14:paraId="3859757B" w14:textId="77777777" w:rsidR="00C64413" w:rsidRPr="00C64413" w:rsidRDefault="00C64413" w:rsidP="00C6441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64413">
        <w:rPr>
          <w:rFonts w:ascii="Times New Roman" w:eastAsia="Times New Roman" w:hAnsi="Times New Roman" w:cs="Times New Roman"/>
          <w:b/>
          <w:bCs/>
          <w:sz w:val="27"/>
          <w:szCs w:val="27"/>
          <w:lang w:eastAsia="en-GB"/>
        </w:rPr>
        <w:t>2. Purpose and Scope</w:t>
      </w:r>
    </w:p>
    <w:p w14:paraId="5AFCD07D" w14:textId="77777777" w:rsidR="00C64413" w:rsidRPr="00C64413" w:rsidRDefault="00C64413" w:rsidP="00C64413">
      <w:p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This policy applies to:</w:t>
      </w:r>
    </w:p>
    <w:p w14:paraId="2FD73F53" w14:textId="77777777" w:rsidR="00C64413" w:rsidRPr="00C64413" w:rsidRDefault="00C64413" w:rsidP="00C644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All staff, volunteers, trustees, and contractors of [Your C.I.C. Name]</w:t>
      </w:r>
    </w:p>
    <w:p w14:paraId="6FA52CEA" w14:textId="77777777" w:rsidR="00C64413" w:rsidRPr="00C64413" w:rsidRDefault="00C64413" w:rsidP="00C644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Any services or activities conducted under the organisation’s name</w:t>
      </w:r>
    </w:p>
    <w:p w14:paraId="2EB8FE13" w14:textId="77777777" w:rsidR="00C64413" w:rsidRPr="00C64413" w:rsidRDefault="00C64413" w:rsidP="00C64413">
      <w:p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This policy covers:</w:t>
      </w:r>
    </w:p>
    <w:p w14:paraId="09F7FC7E" w14:textId="77777777" w:rsidR="00C64413" w:rsidRPr="00C64413" w:rsidRDefault="00C64413" w:rsidP="00C644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Prevention of abuse and harm</w:t>
      </w:r>
    </w:p>
    <w:p w14:paraId="099E1C3C" w14:textId="77777777" w:rsidR="00C64413" w:rsidRPr="00C64413" w:rsidRDefault="00C64413" w:rsidP="00C644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Recognition and reporting of safeguarding concerns</w:t>
      </w:r>
    </w:p>
    <w:p w14:paraId="11ADCE97" w14:textId="77777777" w:rsidR="00C64413" w:rsidRPr="00C64413" w:rsidRDefault="00C64413" w:rsidP="00C644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Roles and responsibilities</w:t>
      </w:r>
    </w:p>
    <w:p w14:paraId="53DB3173" w14:textId="77777777" w:rsidR="00C64413" w:rsidRPr="00C64413" w:rsidRDefault="00C64413" w:rsidP="00C644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Confidentiality and information sharing</w:t>
      </w:r>
    </w:p>
    <w:p w14:paraId="1B04E444" w14:textId="77777777" w:rsidR="00C64413" w:rsidRPr="00C64413" w:rsidRDefault="00C64413" w:rsidP="00C64413">
      <w:pPr>
        <w:spacing w:after="0"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pict w14:anchorId="1238EA2F">
          <v:rect id="_x0000_i1027" style="width:0;height:1.5pt" o:hralign="center" o:hrstd="t" o:hr="t" fillcolor="#a0a0a0" stroked="f"/>
        </w:pict>
      </w:r>
    </w:p>
    <w:p w14:paraId="25B5D63A" w14:textId="77777777" w:rsidR="00C64413" w:rsidRPr="00C64413" w:rsidRDefault="00C64413" w:rsidP="00C6441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64413">
        <w:rPr>
          <w:rFonts w:ascii="Times New Roman" w:eastAsia="Times New Roman" w:hAnsi="Times New Roman" w:cs="Times New Roman"/>
          <w:b/>
          <w:bCs/>
          <w:sz w:val="27"/>
          <w:szCs w:val="27"/>
          <w:lang w:eastAsia="en-GB"/>
        </w:rPr>
        <w:t>3. Definitions</w:t>
      </w:r>
    </w:p>
    <w:p w14:paraId="4BE83A86" w14:textId="77777777" w:rsidR="00C64413" w:rsidRPr="00C64413" w:rsidRDefault="00C64413" w:rsidP="00C64413">
      <w:p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b/>
          <w:bCs/>
          <w:sz w:val="24"/>
          <w:szCs w:val="24"/>
          <w:lang w:eastAsia="en-GB"/>
        </w:rPr>
        <w:t>Safeguarding</w:t>
      </w:r>
      <w:r w:rsidRPr="00C64413">
        <w:rPr>
          <w:rFonts w:ascii="Times New Roman" w:eastAsia="Times New Roman" w:hAnsi="Times New Roman" w:cs="Times New Roman"/>
          <w:sz w:val="24"/>
          <w:szCs w:val="24"/>
          <w:lang w:eastAsia="en-GB"/>
        </w:rPr>
        <w:t xml:space="preserve"> means protecting a person's right to live in safety, free from abuse and neglect.</w:t>
      </w:r>
      <w:r w:rsidRPr="00C64413">
        <w:rPr>
          <w:rFonts w:ascii="Times New Roman" w:eastAsia="Times New Roman" w:hAnsi="Times New Roman" w:cs="Times New Roman"/>
          <w:sz w:val="24"/>
          <w:szCs w:val="24"/>
          <w:lang w:eastAsia="en-GB"/>
        </w:rPr>
        <w:br/>
      </w:r>
      <w:r w:rsidRPr="00C64413">
        <w:rPr>
          <w:rFonts w:ascii="Times New Roman" w:eastAsia="Times New Roman" w:hAnsi="Times New Roman" w:cs="Times New Roman"/>
          <w:b/>
          <w:bCs/>
          <w:sz w:val="24"/>
          <w:szCs w:val="24"/>
          <w:lang w:eastAsia="en-GB"/>
        </w:rPr>
        <w:t>Young Adults</w:t>
      </w:r>
      <w:r w:rsidRPr="00C64413">
        <w:rPr>
          <w:rFonts w:ascii="Times New Roman" w:eastAsia="Times New Roman" w:hAnsi="Times New Roman" w:cs="Times New Roman"/>
          <w:sz w:val="24"/>
          <w:szCs w:val="24"/>
          <w:lang w:eastAsia="en-GB"/>
        </w:rPr>
        <w:t xml:space="preserve"> are individuals aged 18–25 who may still need support due to life circumstances or developmental stage.</w:t>
      </w:r>
      <w:r w:rsidRPr="00C64413">
        <w:rPr>
          <w:rFonts w:ascii="Times New Roman" w:eastAsia="Times New Roman" w:hAnsi="Times New Roman" w:cs="Times New Roman"/>
          <w:sz w:val="24"/>
          <w:szCs w:val="24"/>
          <w:lang w:eastAsia="en-GB"/>
        </w:rPr>
        <w:br/>
      </w:r>
      <w:r w:rsidRPr="00C64413">
        <w:rPr>
          <w:rFonts w:ascii="Times New Roman" w:eastAsia="Times New Roman" w:hAnsi="Times New Roman" w:cs="Times New Roman"/>
          <w:b/>
          <w:bCs/>
          <w:sz w:val="24"/>
          <w:szCs w:val="24"/>
          <w:lang w:eastAsia="en-GB"/>
        </w:rPr>
        <w:t>Vulnerable Adults</w:t>
      </w:r>
      <w:r w:rsidRPr="00C64413">
        <w:rPr>
          <w:rFonts w:ascii="Times New Roman" w:eastAsia="Times New Roman" w:hAnsi="Times New Roman" w:cs="Times New Roman"/>
          <w:sz w:val="24"/>
          <w:szCs w:val="24"/>
          <w:lang w:eastAsia="en-GB"/>
        </w:rPr>
        <w:t xml:space="preserve"> are individuals aged 18+ who may be at risk of harm due to age, illness, disability, mental health needs, or life experiences.</w:t>
      </w:r>
    </w:p>
    <w:p w14:paraId="2719FD26" w14:textId="77777777" w:rsidR="00C64413" w:rsidRPr="00C64413" w:rsidRDefault="00C64413" w:rsidP="00C64413">
      <w:p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b/>
          <w:bCs/>
          <w:sz w:val="24"/>
          <w:szCs w:val="24"/>
          <w:lang w:eastAsia="en-GB"/>
        </w:rPr>
        <w:t>Types of Abuse</w:t>
      </w:r>
      <w:r w:rsidRPr="00C64413">
        <w:rPr>
          <w:rFonts w:ascii="Times New Roman" w:eastAsia="Times New Roman" w:hAnsi="Times New Roman" w:cs="Times New Roman"/>
          <w:sz w:val="24"/>
          <w:szCs w:val="24"/>
          <w:lang w:eastAsia="en-GB"/>
        </w:rPr>
        <w:t xml:space="preserve"> include:</w:t>
      </w:r>
    </w:p>
    <w:p w14:paraId="2B1165CF" w14:textId="77777777" w:rsidR="00C64413" w:rsidRPr="00C64413" w:rsidRDefault="00C64413" w:rsidP="00C644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Physical, emotional, sexual, financial abuse</w:t>
      </w:r>
    </w:p>
    <w:p w14:paraId="557B8938" w14:textId="77777777" w:rsidR="00C64413" w:rsidRPr="00C64413" w:rsidRDefault="00C64413" w:rsidP="00C644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Neglect or acts of omission</w:t>
      </w:r>
    </w:p>
    <w:p w14:paraId="7F4C0D12" w14:textId="77777777" w:rsidR="00C64413" w:rsidRPr="00C64413" w:rsidRDefault="00C64413" w:rsidP="00C644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Discriminatory or institutional abuse</w:t>
      </w:r>
    </w:p>
    <w:p w14:paraId="239E62AD" w14:textId="77777777" w:rsidR="00C64413" w:rsidRPr="00C64413" w:rsidRDefault="00C64413" w:rsidP="00C644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Psychological or coercive control</w:t>
      </w:r>
    </w:p>
    <w:p w14:paraId="0E3C597F" w14:textId="77777777" w:rsidR="00C64413" w:rsidRPr="00C64413" w:rsidRDefault="00C64413" w:rsidP="00C644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Exploitation, including online or grooming</w:t>
      </w:r>
    </w:p>
    <w:p w14:paraId="3C421E06" w14:textId="77777777" w:rsidR="00C64413" w:rsidRPr="00C64413" w:rsidRDefault="00C64413" w:rsidP="00C64413">
      <w:pPr>
        <w:spacing w:after="0"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lastRenderedPageBreak/>
        <w:pict w14:anchorId="2C7CD8D4">
          <v:rect id="_x0000_i1028" style="width:0;height:1.5pt" o:hralign="center" o:hrstd="t" o:hr="t" fillcolor="#a0a0a0" stroked="f"/>
        </w:pict>
      </w:r>
    </w:p>
    <w:p w14:paraId="4F86B18F" w14:textId="77777777" w:rsidR="00C64413" w:rsidRPr="00C64413" w:rsidRDefault="00C64413" w:rsidP="00C6441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64413">
        <w:rPr>
          <w:rFonts w:ascii="Times New Roman" w:eastAsia="Times New Roman" w:hAnsi="Times New Roman" w:cs="Times New Roman"/>
          <w:b/>
          <w:bCs/>
          <w:sz w:val="27"/>
          <w:szCs w:val="27"/>
          <w:lang w:eastAsia="en-GB"/>
        </w:rPr>
        <w:t>4. Our Commitment</w:t>
      </w:r>
    </w:p>
    <w:p w14:paraId="7D568B92" w14:textId="77777777" w:rsidR="00C64413" w:rsidRPr="00C64413" w:rsidRDefault="00C64413" w:rsidP="00C64413">
      <w:p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We will:</w:t>
      </w:r>
    </w:p>
    <w:p w14:paraId="7C354AF5" w14:textId="77777777" w:rsidR="00C64413" w:rsidRPr="00C64413" w:rsidRDefault="00C64413" w:rsidP="00C644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Provide a safe, respectful, and confidential environment for counselling</w:t>
      </w:r>
    </w:p>
    <w:p w14:paraId="2389A100" w14:textId="77777777" w:rsidR="00C64413" w:rsidRPr="00C64413" w:rsidRDefault="00C64413" w:rsidP="00C644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Ensure all staff and volunteers receive safeguarding training appropriate to their role</w:t>
      </w:r>
    </w:p>
    <w:p w14:paraId="71F24A8C" w14:textId="77777777" w:rsidR="00C64413" w:rsidRPr="00C64413" w:rsidRDefault="00C64413" w:rsidP="00C644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Operate clear procedures for identifying and responding to safeguarding concerns</w:t>
      </w:r>
    </w:p>
    <w:p w14:paraId="7722DCFC" w14:textId="77777777" w:rsidR="00C64413" w:rsidRPr="00C64413" w:rsidRDefault="00C64413" w:rsidP="00C644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Maintain appropriate supervision and case management procedures for practitioners</w:t>
      </w:r>
    </w:p>
    <w:p w14:paraId="0F84A0C4" w14:textId="77777777" w:rsidR="00C64413" w:rsidRPr="00C64413" w:rsidRDefault="00C64413" w:rsidP="00C6441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 xml:space="preserve">Work in line with local safeguarding boards and statutory guidance (e.g. </w:t>
      </w:r>
      <w:r w:rsidRPr="00C64413">
        <w:rPr>
          <w:rFonts w:ascii="Times New Roman" w:eastAsia="Times New Roman" w:hAnsi="Times New Roman" w:cs="Times New Roman"/>
          <w:i/>
          <w:iCs/>
          <w:sz w:val="24"/>
          <w:szCs w:val="24"/>
          <w:lang w:eastAsia="en-GB"/>
        </w:rPr>
        <w:t>Care Act 2014</w:t>
      </w:r>
      <w:r w:rsidRPr="00C64413">
        <w:rPr>
          <w:rFonts w:ascii="Times New Roman" w:eastAsia="Times New Roman" w:hAnsi="Times New Roman" w:cs="Times New Roman"/>
          <w:sz w:val="24"/>
          <w:szCs w:val="24"/>
          <w:lang w:eastAsia="en-GB"/>
        </w:rPr>
        <w:t xml:space="preserve">, </w:t>
      </w:r>
      <w:r w:rsidRPr="00C64413">
        <w:rPr>
          <w:rFonts w:ascii="Times New Roman" w:eastAsia="Times New Roman" w:hAnsi="Times New Roman" w:cs="Times New Roman"/>
          <w:i/>
          <w:iCs/>
          <w:sz w:val="24"/>
          <w:szCs w:val="24"/>
          <w:lang w:eastAsia="en-GB"/>
        </w:rPr>
        <w:t>Working Together to Safeguard Children 2018</w:t>
      </w:r>
      <w:r w:rsidRPr="00C64413">
        <w:rPr>
          <w:rFonts w:ascii="Times New Roman" w:eastAsia="Times New Roman" w:hAnsi="Times New Roman" w:cs="Times New Roman"/>
          <w:sz w:val="24"/>
          <w:szCs w:val="24"/>
          <w:lang w:eastAsia="en-GB"/>
        </w:rPr>
        <w:t>)</w:t>
      </w:r>
    </w:p>
    <w:p w14:paraId="6E18445C" w14:textId="77777777" w:rsidR="00C64413" w:rsidRPr="00C64413" w:rsidRDefault="00C64413" w:rsidP="00C64413">
      <w:pPr>
        <w:spacing w:after="0"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pict w14:anchorId="4C9708FE">
          <v:rect id="_x0000_i1029" style="width:0;height:1.5pt" o:hralign="center" o:hrstd="t" o:hr="t" fillcolor="#a0a0a0" stroked="f"/>
        </w:pict>
      </w:r>
    </w:p>
    <w:p w14:paraId="3403705D" w14:textId="77777777" w:rsidR="00C64413" w:rsidRPr="00C64413" w:rsidRDefault="00C64413" w:rsidP="00C6441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64413">
        <w:rPr>
          <w:rFonts w:ascii="Times New Roman" w:eastAsia="Times New Roman" w:hAnsi="Times New Roman" w:cs="Times New Roman"/>
          <w:b/>
          <w:bCs/>
          <w:sz w:val="27"/>
          <w:szCs w:val="27"/>
          <w:lang w:eastAsia="en-GB"/>
        </w:rPr>
        <w:t>5. Roles and Responsibilities</w:t>
      </w:r>
    </w:p>
    <w:p w14:paraId="02FA6BD7" w14:textId="77777777" w:rsidR="00C64413" w:rsidRPr="00C64413" w:rsidRDefault="00C64413" w:rsidP="00C644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b/>
          <w:bCs/>
          <w:sz w:val="24"/>
          <w:szCs w:val="24"/>
          <w:lang w:eastAsia="en-GB"/>
        </w:rPr>
        <w:t>Designated Safeguarding Lead (DSL):</w:t>
      </w:r>
      <w:r w:rsidRPr="00C64413">
        <w:rPr>
          <w:rFonts w:ascii="Times New Roman" w:eastAsia="Times New Roman" w:hAnsi="Times New Roman" w:cs="Times New Roman"/>
          <w:sz w:val="24"/>
          <w:szCs w:val="24"/>
          <w:lang w:eastAsia="en-GB"/>
        </w:rPr>
        <w:t xml:space="preserve"> [Insert Name &amp; Contact Info]</w:t>
      </w:r>
      <w:r w:rsidRPr="00C64413">
        <w:rPr>
          <w:rFonts w:ascii="Times New Roman" w:eastAsia="Times New Roman" w:hAnsi="Times New Roman" w:cs="Times New Roman"/>
          <w:sz w:val="24"/>
          <w:szCs w:val="24"/>
          <w:lang w:eastAsia="en-GB"/>
        </w:rPr>
        <w:br/>
        <w:t>Responsible for overseeing safeguarding concerns, advice, referrals, and training.</w:t>
      </w:r>
    </w:p>
    <w:p w14:paraId="5C07D897" w14:textId="77777777" w:rsidR="00C64413" w:rsidRPr="00C64413" w:rsidRDefault="00C64413" w:rsidP="00C644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b/>
          <w:bCs/>
          <w:sz w:val="24"/>
          <w:szCs w:val="24"/>
          <w:lang w:eastAsia="en-GB"/>
        </w:rPr>
        <w:t>Deputy Safeguarding Lead (if applicable):</w:t>
      </w:r>
      <w:r w:rsidRPr="00C64413">
        <w:rPr>
          <w:rFonts w:ascii="Times New Roman" w:eastAsia="Times New Roman" w:hAnsi="Times New Roman" w:cs="Times New Roman"/>
          <w:sz w:val="24"/>
          <w:szCs w:val="24"/>
          <w:lang w:eastAsia="en-GB"/>
        </w:rPr>
        <w:t xml:space="preserve"> [Insert Name &amp; Contact Info]</w:t>
      </w:r>
    </w:p>
    <w:p w14:paraId="340D0F9F" w14:textId="77777777" w:rsidR="00C64413" w:rsidRPr="00C64413" w:rsidRDefault="00C64413" w:rsidP="00C6441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b/>
          <w:bCs/>
          <w:sz w:val="24"/>
          <w:szCs w:val="24"/>
          <w:lang w:eastAsia="en-GB"/>
        </w:rPr>
        <w:t>All staff, counsellors, and volunteers</w:t>
      </w:r>
      <w:r w:rsidRPr="00C64413">
        <w:rPr>
          <w:rFonts w:ascii="Times New Roman" w:eastAsia="Times New Roman" w:hAnsi="Times New Roman" w:cs="Times New Roman"/>
          <w:sz w:val="24"/>
          <w:szCs w:val="24"/>
          <w:lang w:eastAsia="en-GB"/>
        </w:rPr>
        <w:t xml:space="preserve"> must:</w:t>
      </w:r>
    </w:p>
    <w:p w14:paraId="741D0D6B" w14:textId="77777777" w:rsidR="00C64413" w:rsidRPr="00C64413" w:rsidRDefault="00C64413" w:rsidP="00C64413">
      <w:pPr>
        <w:numPr>
          <w:ilvl w:val="1"/>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Familiarise themselves with this policy</w:t>
      </w:r>
    </w:p>
    <w:p w14:paraId="1998A6BA" w14:textId="77777777" w:rsidR="00C64413" w:rsidRPr="00C64413" w:rsidRDefault="00C64413" w:rsidP="00C64413">
      <w:pPr>
        <w:numPr>
          <w:ilvl w:val="1"/>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Report concerns immediately to the DSL</w:t>
      </w:r>
    </w:p>
    <w:p w14:paraId="1040F3EE" w14:textId="77777777" w:rsidR="00C64413" w:rsidRPr="00C64413" w:rsidRDefault="00C64413" w:rsidP="00C64413">
      <w:pPr>
        <w:numPr>
          <w:ilvl w:val="1"/>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Attend regular safeguarding training</w:t>
      </w:r>
    </w:p>
    <w:p w14:paraId="26DABA71" w14:textId="77777777" w:rsidR="00C64413" w:rsidRPr="00C64413" w:rsidRDefault="00C64413" w:rsidP="00C64413">
      <w:pPr>
        <w:spacing w:after="0"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pict w14:anchorId="5940D928">
          <v:rect id="_x0000_i1030" style="width:0;height:1.5pt" o:hralign="center" o:hrstd="t" o:hr="t" fillcolor="#a0a0a0" stroked="f"/>
        </w:pict>
      </w:r>
    </w:p>
    <w:p w14:paraId="302F57BE" w14:textId="77777777" w:rsidR="00C64413" w:rsidRPr="00C64413" w:rsidRDefault="00C64413" w:rsidP="00C6441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64413">
        <w:rPr>
          <w:rFonts w:ascii="Times New Roman" w:eastAsia="Times New Roman" w:hAnsi="Times New Roman" w:cs="Times New Roman"/>
          <w:b/>
          <w:bCs/>
          <w:sz w:val="27"/>
          <w:szCs w:val="27"/>
          <w:lang w:eastAsia="en-GB"/>
        </w:rPr>
        <w:t>6. Responding to Safeguarding Concerns</w:t>
      </w:r>
    </w:p>
    <w:p w14:paraId="2345F3EF" w14:textId="77777777" w:rsidR="00C64413" w:rsidRPr="00C64413" w:rsidRDefault="00C64413" w:rsidP="00C64413">
      <w:p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If a client discloses harm, or if a member of staff has concerns:</w:t>
      </w:r>
    </w:p>
    <w:p w14:paraId="4DABDE7B" w14:textId="77777777" w:rsidR="00C64413" w:rsidRPr="00C64413" w:rsidRDefault="00C64413" w:rsidP="00C644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b/>
          <w:bCs/>
          <w:sz w:val="24"/>
          <w:szCs w:val="24"/>
          <w:lang w:eastAsia="en-GB"/>
        </w:rPr>
        <w:t>Listen carefully</w:t>
      </w:r>
      <w:r w:rsidRPr="00C64413">
        <w:rPr>
          <w:rFonts w:ascii="Times New Roman" w:eastAsia="Times New Roman" w:hAnsi="Times New Roman" w:cs="Times New Roman"/>
          <w:sz w:val="24"/>
          <w:szCs w:val="24"/>
          <w:lang w:eastAsia="en-GB"/>
        </w:rPr>
        <w:t>, without judgment.</w:t>
      </w:r>
    </w:p>
    <w:p w14:paraId="5582F989" w14:textId="77777777" w:rsidR="00C64413" w:rsidRPr="00C64413" w:rsidRDefault="00C64413" w:rsidP="00C644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b/>
          <w:bCs/>
          <w:sz w:val="24"/>
          <w:szCs w:val="24"/>
          <w:lang w:eastAsia="en-GB"/>
        </w:rPr>
        <w:t>Do not promise confidentiality</w:t>
      </w:r>
      <w:r w:rsidRPr="00C64413">
        <w:rPr>
          <w:rFonts w:ascii="Times New Roman" w:eastAsia="Times New Roman" w:hAnsi="Times New Roman" w:cs="Times New Roman"/>
          <w:sz w:val="24"/>
          <w:szCs w:val="24"/>
          <w:lang w:eastAsia="en-GB"/>
        </w:rPr>
        <w:t>—explain your duty to pass on serious concerns.</w:t>
      </w:r>
    </w:p>
    <w:p w14:paraId="1CABE958" w14:textId="77777777" w:rsidR="00C64413" w:rsidRPr="00C64413" w:rsidRDefault="00C64413" w:rsidP="00C644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b/>
          <w:bCs/>
          <w:sz w:val="24"/>
          <w:szCs w:val="24"/>
          <w:lang w:eastAsia="en-GB"/>
        </w:rPr>
        <w:t>Record facts accurately</w:t>
      </w:r>
      <w:r w:rsidRPr="00C64413">
        <w:rPr>
          <w:rFonts w:ascii="Times New Roman" w:eastAsia="Times New Roman" w:hAnsi="Times New Roman" w:cs="Times New Roman"/>
          <w:sz w:val="24"/>
          <w:szCs w:val="24"/>
          <w:lang w:eastAsia="en-GB"/>
        </w:rPr>
        <w:t>, including dates, direct quotes, and observations.</w:t>
      </w:r>
    </w:p>
    <w:p w14:paraId="0A239004" w14:textId="77777777" w:rsidR="00C64413" w:rsidRPr="00C64413" w:rsidRDefault="00C64413" w:rsidP="00C644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b/>
          <w:bCs/>
          <w:sz w:val="24"/>
          <w:szCs w:val="24"/>
          <w:lang w:eastAsia="en-GB"/>
        </w:rPr>
        <w:t>Report immediately</w:t>
      </w:r>
      <w:r w:rsidRPr="00C64413">
        <w:rPr>
          <w:rFonts w:ascii="Times New Roman" w:eastAsia="Times New Roman" w:hAnsi="Times New Roman" w:cs="Times New Roman"/>
          <w:sz w:val="24"/>
          <w:szCs w:val="24"/>
          <w:lang w:eastAsia="en-GB"/>
        </w:rPr>
        <w:t xml:space="preserve"> to the Designated Safeguarding Lead.</w:t>
      </w:r>
    </w:p>
    <w:p w14:paraId="1158A207" w14:textId="77777777" w:rsidR="00C64413" w:rsidRPr="00C64413" w:rsidRDefault="00C64413" w:rsidP="00C6441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DSL will assess and, if appropriate, refer to local Adult Social Services or Police.</w:t>
      </w:r>
    </w:p>
    <w:p w14:paraId="104C9F58" w14:textId="77777777" w:rsidR="00C64413" w:rsidRPr="00C64413" w:rsidRDefault="00C64413" w:rsidP="00C64413">
      <w:pPr>
        <w:spacing w:after="0"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pict w14:anchorId="27D7A80D">
          <v:rect id="_x0000_i1031" style="width:0;height:1.5pt" o:hralign="center" o:hrstd="t" o:hr="t" fillcolor="#a0a0a0" stroked="f"/>
        </w:pict>
      </w:r>
    </w:p>
    <w:p w14:paraId="66899A4E" w14:textId="77777777" w:rsidR="00C64413" w:rsidRPr="00C64413" w:rsidRDefault="00C64413" w:rsidP="00C6441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64413">
        <w:rPr>
          <w:rFonts w:ascii="Times New Roman" w:eastAsia="Times New Roman" w:hAnsi="Times New Roman" w:cs="Times New Roman"/>
          <w:b/>
          <w:bCs/>
          <w:sz w:val="27"/>
          <w:szCs w:val="27"/>
          <w:lang w:eastAsia="en-GB"/>
        </w:rPr>
        <w:t>7. Confidentiality and Information Sharing</w:t>
      </w:r>
    </w:p>
    <w:p w14:paraId="47F18A09" w14:textId="77777777" w:rsidR="00C64413" w:rsidRPr="00C64413" w:rsidRDefault="00C64413" w:rsidP="00C6441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 xml:space="preserve">All information will be treated in line with </w:t>
      </w:r>
      <w:r w:rsidRPr="00C64413">
        <w:rPr>
          <w:rFonts w:ascii="Times New Roman" w:eastAsia="Times New Roman" w:hAnsi="Times New Roman" w:cs="Times New Roman"/>
          <w:b/>
          <w:bCs/>
          <w:sz w:val="24"/>
          <w:szCs w:val="24"/>
          <w:lang w:eastAsia="en-GB"/>
        </w:rPr>
        <w:t>GDPR</w:t>
      </w:r>
      <w:r w:rsidRPr="00C64413">
        <w:rPr>
          <w:rFonts w:ascii="Times New Roman" w:eastAsia="Times New Roman" w:hAnsi="Times New Roman" w:cs="Times New Roman"/>
          <w:sz w:val="24"/>
          <w:szCs w:val="24"/>
          <w:lang w:eastAsia="en-GB"/>
        </w:rPr>
        <w:t xml:space="preserve"> and </w:t>
      </w:r>
      <w:r w:rsidRPr="00C64413">
        <w:rPr>
          <w:rFonts w:ascii="Times New Roman" w:eastAsia="Times New Roman" w:hAnsi="Times New Roman" w:cs="Times New Roman"/>
          <w:b/>
          <w:bCs/>
          <w:sz w:val="24"/>
          <w:szCs w:val="24"/>
          <w:lang w:eastAsia="en-GB"/>
        </w:rPr>
        <w:t>professional ethical standards</w:t>
      </w:r>
      <w:r w:rsidRPr="00C64413">
        <w:rPr>
          <w:rFonts w:ascii="Times New Roman" w:eastAsia="Times New Roman" w:hAnsi="Times New Roman" w:cs="Times New Roman"/>
          <w:sz w:val="24"/>
          <w:szCs w:val="24"/>
          <w:lang w:eastAsia="en-GB"/>
        </w:rPr>
        <w:t xml:space="preserve"> (e.g., BACP or UKCP codes).</w:t>
      </w:r>
    </w:p>
    <w:p w14:paraId="18496419" w14:textId="77777777" w:rsidR="00C64413" w:rsidRPr="00C64413" w:rsidRDefault="00C64413" w:rsidP="00C6441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Information will only be shared with relevant parties where:</w:t>
      </w:r>
    </w:p>
    <w:p w14:paraId="5291CAFA" w14:textId="77777777" w:rsidR="00C64413" w:rsidRPr="00C64413" w:rsidRDefault="00C64413" w:rsidP="00C64413">
      <w:pPr>
        <w:numPr>
          <w:ilvl w:val="1"/>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The individual is at risk of significant harm</w:t>
      </w:r>
    </w:p>
    <w:p w14:paraId="3E24C5FE" w14:textId="77777777" w:rsidR="00C64413" w:rsidRPr="00C64413" w:rsidRDefault="00C64413" w:rsidP="00C64413">
      <w:pPr>
        <w:numPr>
          <w:ilvl w:val="1"/>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Others (e.g., children or the public) may be at risk</w:t>
      </w:r>
    </w:p>
    <w:p w14:paraId="23CC6DB4" w14:textId="77777777" w:rsidR="00C64413" w:rsidRPr="00C64413" w:rsidRDefault="00C64413" w:rsidP="00C64413">
      <w:pPr>
        <w:numPr>
          <w:ilvl w:val="1"/>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A legal obligation exists (e.g., terrorism, serious crime)</w:t>
      </w:r>
    </w:p>
    <w:p w14:paraId="7499505A" w14:textId="77777777" w:rsidR="00C64413" w:rsidRPr="00C64413" w:rsidRDefault="00C64413" w:rsidP="00C64413">
      <w:pPr>
        <w:spacing w:after="0"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pict w14:anchorId="1756D05E">
          <v:rect id="_x0000_i1032" style="width:0;height:1.5pt" o:hralign="center" o:hrstd="t" o:hr="t" fillcolor="#a0a0a0" stroked="f"/>
        </w:pict>
      </w:r>
    </w:p>
    <w:p w14:paraId="38AC9537" w14:textId="77777777" w:rsidR="00C64413" w:rsidRPr="00C64413" w:rsidRDefault="00C64413" w:rsidP="00C6441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64413">
        <w:rPr>
          <w:rFonts w:ascii="Times New Roman" w:eastAsia="Times New Roman" w:hAnsi="Times New Roman" w:cs="Times New Roman"/>
          <w:b/>
          <w:bCs/>
          <w:sz w:val="27"/>
          <w:szCs w:val="27"/>
          <w:lang w:eastAsia="en-GB"/>
        </w:rPr>
        <w:lastRenderedPageBreak/>
        <w:t>8. Safer Recruitment and Training</w:t>
      </w:r>
    </w:p>
    <w:p w14:paraId="4FE53705" w14:textId="77777777" w:rsidR="00C64413" w:rsidRPr="00C64413" w:rsidRDefault="00C64413" w:rsidP="00C6441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 xml:space="preserve">All staff, counsellors, and volunteers in regulated activity will be </w:t>
      </w:r>
      <w:r w:rsidRPr="00C64413">
        <w:rPr>
          <w:rFonts w:ascii="Times New Roman" w:eastAsia="Times New Roman" w:hAnsi="Times New Roman" w:cs="Times New Roman"/>
          <w:b/>
          <w:bCs/>
          <w:sz w:val="24"/>
          <w:szCs w:val="24"/>
          <w:lang w:eastAsia="en-GB"/>
        </w:rPr>
        <w:t>DBS-checked</w:t>
      </w:r>
      <w:r w:rsidRPr="00C64413">
        <w:rPr>
          <w:rFonts w:ascii="Times New Roman" w:eastAsia="Times New Roman" w:hAnsi="Times New Roman" w:cs="Times New Roman"/>
          <w:sz w:val="24"/>
          <w:szCs w:val="24"/>
          <w:lang w:eastAsia="en-GB"/>
        </w:rPr>
        <w:t xml:space="preserve"> before engaging in client-facing work.</w:t>
      </w:r>
    </w:p>
    <w:p w14:paraId="277CA511" w14:textId="77777777" w:rsidR="00C64413" w:rsidRPr="00C64413" w:rsidRDefault="00C64413" w:rsidP="00C6441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Ongoing safeguarding training will be required at regular intervals.</w:t>
      </w:r>
    </w:p>
    <w:p w14:paraId="73D54661" w14:textId="77777777" w:rsidR="00C64413" w:rsidRPr="00C64413" w:rsidRDefault="00C64413" w:rsidP="00C6441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Recruitment will include robust reference and vetting procedures.</w:t>
      </w:r>
    </w:p>
    <w:p w14:paraId="57F9E2D6" w14:textId="77777777" w:rsidR="00C64413" w:rsidRPr="00C64413" w:rsidRDefault="00C64413" w:rsidP="00C64413">
      <w:pPr>
        <w:spacing w:after="0"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pict w14:anchorId="78847139">
          <v:rect id="_x0000_i1033" style="width:0;height:1.5pt" o:hralign="center" o:hrstd="t" o:hr="t" fillcolor="#a0a0a0" stroked="f"/>
        </w:pict>
      </w:r>
    </w:p>
    <w:p w14:paraId="287FFF4A" w14:textId="77777777" w:rsidR="00C64413" w:rsidRPr="00C64413" w:rsidRDefault="00C64413" w:rsidP="00C6441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64413">
        <w:rPr>
          <w:rFonts w:ascii="Times New Roman" w:eastAsia="Times New Roman" w:hAnsi="Times New Roman" w:cs="Times New Roman"/>
          <w:b/>
          <w:bCs/>
          <w:sz w:val="27"/>
          <w:szCs w:val="27"/>
          <w:lang w:eastAsia="en-GB"/>
        </w:rPr>
        <w:t>9. Policy Review</w:t>
      </w:r>
    </w:p>
    <w:p w14:paraId="517181AA" w14:textId="77777777" w:rsidR="00C64413" w:rsidRPr="00C64413" w:rsidRDefault="00C64413" w:rsidP="00C64413">
      <w:p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 xml:space="preserve">This policy will be reviewed </w:t>
      </w:r>
      <w:r w:rsidRPr="00C64413">
        <w:rPr>
          <w:rFonts w:ascii="Times New Roman" w:eastAsia="Times New Roman" w:hAnsi="Times New Roman" w:cs="Times New Roman"/>
          <w:b/>
          <w:bCs/>
          <w:sz w:val="24"/>
          <w:szCs w:val="24"/>
          <w:lang w:eastAsia="en-GB"/>
        </w:rPr>
        <w:t>annually</w:t>
      </w:r>
      <w:r w:rsidRPr="00C64413">
        <w:rPr>
          <w:rFonts w:ascii="Times New Roman" w:eastAsia="Times New Roman" w:hAnsi="Times New Roman" w:cs="Times New Roman"/>
          <w:sz w:val="24"/>
          <w:szCs w:val="24"/>
          <w:lang w:eastAsia="en-GB"/>
        </w:rPr>
        <w:t xml:space="preserve"> or sooner if:</w:t>
      </w:r>
    </w:p>
    <w:p w14:paraId="0A88310D" w14:textId="77777777" w:rsidR="00C64413" w:rsidRPr="00C64413" w:rsidRDefault="00C64413" w:rsidP="00C6441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There is a change in legislation or guidance</w:t>
      </w:r>
    </w:p>
    <w:p w14:paraId="25CE6E7B" w14:textId="77777777" w:rsidR="00C64413" w:rsidRPr="00C64413" w:rsidRDefault="00C64413" w:rsidP="00C6441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A safeguarding incident or concern suggests a gap in current policy</w:t>
      </w:r>
    </w:p>
    <w:p w14:paraId="7B712558" w14:textId="77777777" w:rsidR="00C64413" w:rsidRPr="00C64413" w:rsidRDefault="00C64413" w:rsidP="00C6441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t>New risks or service developments require policy adaptation</w:t>
      </w:r>
    </w:p>
    <w:p w14:paraId="3EB297CE" w14:textId="77777777" w:rsidR="00C64413" w:rsidRPr="00C64413" w:rsidRDefault="00C64413" w:rsidP="00C64413">
      <w:pPr>
        <w:spacing w:after="0"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pict w14:anchorId="0BF89810">
          <v:rect id="_x0000_i1034" style="width:0;height:1.5pt" o:hralign="center" o:hrstd="t" o:hr="t" fillcolor="#a0a0a0" stroked="f"/>
        </w:pict>
      </w:r>
    </w:p>
    <w:p w14:paraId="647696F8" w14:textId="77777777" w:rsidR="00C64413" w:rsidRPr="00C64413" w:rsidRDefault="00C64413" w:rsidP="00C6441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64413">
        <w:rPr>
          <w:rFonts w:ascii="Times New Roman" w:eastAsia="Times New Roman" w:hAnsi="Times New Roman" w:cs="Times New Roman"/>
          <w:b/>
          <w:bCs/>
          <w:sz w:val="27"/>
          <w:szCs w:val="27"/>
          <w:lang w:eastAsia="en-GB"/>
        </w:rPr>
        <w:t>10. Contact Details</w:t>
      </w:r>
    </w:p>
    <w:p w14:paraId="348A9FD5" w14:textId="39357010" w:rsidR="00C64413" w:rsidRPr="00C64413" w:rsidRDefault="00C64413" w:rsidP="00C6441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b/>
          <w:bCs/>
          <w:sz w:val="24"/>
          <w:szCs w:val="24"/>
          <w:lang w:eastAsia="en-GB"/>
        </w:rPr>
        <w:t>Designated Safeguarding Lead:</w:t>
      </w:r>
      <w:r w:rsidRPr="00C6441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Jayne Earl </w:t>
      </w:r>
    </w:p>
    <w:p w14:paraId="45226BE5" w14:textId="2AB0ECA7" w:rsidR="00C64413" w:rsidRPr="00C64413" w:rsidRDefault="00C64413" w:rsidP="00C6441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b/>
          <w:bCs/>
          <w:sz w:val="24"/>
          <w:szCs w:val="24"/>
          <w:lang w:eastAsia="en-GB"/>
        </w:rPr>
        <w:t>Local Adult Safeguarding Board:</w:t>
      </w:r>
      <w:r w:rsidRPr="00C6441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Surrey County Council and Surrey and Borders NHS</w:t>
      </w:r>
      <w:r w:rsidRPr="00C64413">
        <w:rPr>
          <w:rFonts w:ascii="Times New Roman" w:eastAsia="Times New Roman" w:hAnsi="Times New Roman" w:cs="Times New Roman"/>
          <w:sz w:val="24"/>
          <w:szCs w:val="24"/>
          <w:lang w:eastAsia="en-GB"/>
        </w:rPr>
        <w:t>]</w:t>
      </w:r>
    </w:p>
    <w:p w14:paraId="54920EE6" w14:textId="77777777" w:rsidR="00C64413" w:rsidRPr="00C64413" w:rsidRDefault="00C64413" w:rsidP="00C6441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b/>
          <w:bCs/>
          <w:sz w:val="24"/>
          <w:szCs w:val="24"/>
          <w:lang w:eastAsia="en-GB"/>
        </w:rPr>
        <w:t>Police (non-emergency):</w:t>
      </w:r>
      <w:r w:rsidRPr="00C64413">
        <w:rPr>
          <w:rFonts w:ascii="Times New Roman" w:eastAsia="Times New Roman" w:hAnsi="Times New Roman" w:cs="Times New Roman"/>
          <w:sz w:val="24"/>
          <w:szCs w:val="24"/>
          <w:lang w:eastAsia="en-GB"/>
        </w:rPr>
        <w:t xml:space="preserve"> 101</w:t>
      </w:r>
    </w:p>
    <w:p w14:paraId="02527E2D" w14:textId="77777777" w:rsidR="00C64413" w:rsidRPr="00C64413" w:rsidRDefault="00C64413" w:rsidP="00C6441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b/>
          <w:bCs/>
          <w:sz w:val="24"/>
          <w:szCs w:val="24"/>
          <w:lang w:eastAsia="en-GB"/>
        </w:rPr>
        <w:t>Emergency Services:</w:t>
      </w:r>
      <w:r w:rsidRPr="00C64413">
        <w:rPr>
          <w:rFonts w:ascii="Times New Roman" w:eastAsia="Times New Roman" w:hAnsi="Times New Roman" w:cs="Times New Roman"/>
          <w:sz w:val="24"/>
          <w:szCs w:val="24"/>
          <w:lang w:eastAsia="en-GB"/>
        </w:rPr>
        <w:t xml:space="preserve"> 999</w:t>
      </w:r>
    </w:p>
    <w:p w14:paraId="31BF380D" w14:textId="77777777" w:rsidR="00C64413" w:rsidRPr="00C64413" w:rsidRDefault="00C64413" w:rsidP="00C64413">
      <w:pPr>
        <w:spacing w:after="0"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sz w:val="24"/>
          <w:szCs w:val="24"/>
          <w:lang w:eastAsia="en-GB"/>
        </w:rPr>
        <w:pict w14:anchorId="5AEE5722">
          <v:rect id="_x0000_i1035" style="width:0;height:1.5pt" o:hralign="center" o:hrstd="t" o:hr="t" fillcolor="#a0a0a0" stroked="f"/>
        </w:pict>
      </w:r>
    </w:p>
    <w:p w14:paraId="0FD60AF1" w14:textId="77777777" w:rsidR="00C64413" w:rsidRPr="00C64413" w:rsidRDefault="00C64413" w:rsidP="00C6441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64413">
        <w:rPr>
          <w:rFonts w:ascii="Times New Roman" w:eastAsia="Times New Roman" w:hAnsi="Times New Roman" w:cs="Times New Roman"/>
          <w:b/>
          <w:bCs/>
          <w:sz w:val="27"/>
          <w:szCs w:val="27"/>
          <w:lang w:eastAsia="en-GB"/>
        </w:rPr>
        <w:t>Signatures</w:t>
      </w:r>
    </w:p>
    <w:p w14:paraId="216E7D38" w14:textId="77777777" w:rsidR="00C64413" w:rsidRPr="00C64413" w:rsidRDefault="00C64413" w:rsidP="00C64413">
      <w:pPr>
        <w:spacing w:before="100" w:beforeAutospacing="1" w:after="100" w:afterAutospacing="1" w:line="240" w:lineRule="auto"/>
        <w:rPr>
          <w:rFonts w:ascii="Times New Roman" w:eastAsia="Times New Roman" w:hAnsi="Times New Roman" w:cs="Times New Roman"/>
          <w:sz w:val="24"/>
          <w:szCs w:val="24"/>
          <w:lang w:eastAsia="en-GB"/>
        </w:rPr>
      </w:pPr>
      <w:r w:rsidRPr="00C64413">
        <w:rPr>
          <w:rFonts w:ascii="Times New Roman" w:eastAsia="Times New Roman" w:hAnsi="Times New Roman" w:cs="Times New Roman"/>
          <w:b/>
          <w:bCs/>
          <w:sz w:val="24"/>
          <w:szCs w:val="24"/>
          <w:lang w:eastAsia="en-GB"/>
        </w:rPr>
        <w:t>Chairperson:</w:t>
      </w:r>
      <w:r w:rsidRPr="00C64413">
        <w:rPr>
          <w:rFonts w:ascii="Times New Roman" w:eastAsia="Times New Roman" w:hAnsi="Times New Roman" w:cs="Times New Roman"/>
          <w:sz w:val="24"/>
          <w:szCs w:val="24"/>
          <w:lang w:eastAsia="en-GB"/>
        </w:rPr>
        <w:t xml:space="preserve"> ___________________________ Date: ___________</w:t>
      </w:r>
      <w:r w:rsidRPr="00C64413">
        <w:rPr>
          <w:rFonts w:ascii="Times New Roman" w:eastAsia="Times New Roman" w:hAnsi="Times New Roman" w:cs="Times New Roman"/>
          <w:sz w:val="24"/>
          <w:szCs w:val="24"/>
          <w:lang w:eastAsia="en-GB"/>
        </w:rPr>
        <w:br/>
      </w:r>
      <w:r w:rsidRPr="00C64413">
        <w:rPr>
          <w:rFonts w:ascii="Times New Roman" w:eastAsia="Times New Roman" w:hAnsi="Times New Roman" w:cs="Times New Roman"/>
          <w:b/>
          <w:bCs/>
          <w:sz w:val="24"/>
          <w:szCs w:val="24"/>
          <w:lang w:eastAsia="en-GB"/>
        </w:rPr>
        <w:t>Safeguarding Lead:</w:t>
      </w:r>
      <w:r w:rsidRPr="00C64413">
        <w:rPr>
          <w:rFonts w:ascii="Times New Roman" w:eastAsia="Times New Roman" w:hAnsi="Times New Roman" w:cs="Times New Roman"/>
          <w:sz w:val="24"/>
          <w:szCs w:val="24"/>
          <w:lang w:eastAsia="en-GB"/>
        </w:rPr>
        <w:t xml:space="preserve"> ______________________ Date: ___________</w:t>
      </w:r>
      <w:r w:rsidRPr="00C64413">
        <w:rPr>
          <w:rFonts w:ascii="Times New Roman" w:eastAsia="Times New Roman" w:hAnsi="Times New Roman" w:cs="Times New Roman"/>
          <w:sz w:val="24"/>
          <w:szCs w:val="24"/>
          <w:lang w:eastAsia="en-GB"/>
        </w:rPr>
        <w:br/>
      </w:r>
      <w:r w:rsidRPr="00C64413">
        <w:rPr>
          <w:rFonts w:ascii="Times New Roman" w:eastAsia="Times New Roman" w:hAnsi="Times New Roman" w:cs="Times New Roman"/>
          <w:b/>
          <w:bCs/>
          <w:sz w:val="24"/>
          <w:szCs w:val="24"/>
          <w:lang w:eastAsia="en-GB"/>
        </w:rPr>
        <w:t>Director/Manager:</w:t>
      </w:r>
      <w:r w:rsidRPr="00C64413">
        <w:rPr>
          <w:rFonts w:ascii="Times New Roman" w:eastAsia="Times New Roman" w:hAnsi="Times New Roman" w:cs="Times New Roman"/>
          <w:sz w:val="24"/>
          <w:szCs w:val="24"/>
          <w:lang w:eastAsia="en-GB"/>
        </w:rPr>
        <w:t xml:space="preserve"> _______________________ Date: ___________</w:t>
      </w:r>
    </w:p>
    <w:p w14:paraId="1423076B" w14:textId="77777777" w:rsidR="00CB6408" w:rsidRDefault="00CB6408"/>
    <w:sectPr w:rsidR="00CB64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6AF"/>
    <w:multiLevelType w:val="multilevel"/>
    <w:tmpl w:val="1A28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E2461"/>
    <w:multiLevelType w:val="multilevel"/>
    <w:tmpl w:val="CD48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E6D21"/>
    <w:multiLevelType w:val="multilevel"/>
    <w:tmpl w:val="B69CE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C7194F"/>
    <w:multiLevelType w:val="multilevel"/>
    <w:tmpl w:val="55F4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643C2"/>
    <w:multiLevelType w:val="multilevel"/>
    <w:tmpl w:val="56A0B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161DD"/>
    <w:multiLevelType w:val="multilevel"/>
    <w:tmpl w:val="3380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D02A6"/>
    <w:multiLevelType w:val="multilevel"/>
    <w:tmpl w:val="58F0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5E75C1"/>
    <w:multiLevelType w:val="multilevel"/>
    <w:tmpl w:val="89180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3A2D31"/>
    <w:multiLevelType w:val="multilevel"/>
    <w:tmpl w:val="BBA2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B7156F"/>
    <w:multiLevelType w:val="multilevel"/>
    <w:tmpl w:val="F3A6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258123">
    <w:abstractNumId w:val="6"/>
  </w:num>
  <w:num w:numId="2" w16cid:durableId="1947230006">
    <w:abstractNumId w:val="3"/>
  </w:num>
  <w:num w:numId="3" w16cid:durableId="555091697">
    <w:abstractNumId w:val="8"/>
  </w:num>
  <w:num w:numId="4" w16cid:durableId="915019017">
    <w:abstractNumId w:val="9"/>
  </w:num>
  <w:num w:numId="5" w16cid:durableId="1634365838">
    <w:abstractNumId w:val="4"/>
  </w:num>
  <w:num w:numId="6" w16cid:durableId="219488820">
    <w:abstractNumId w:val="2"/>
  </w:num>
  <w:num w:numId="7" w16cid:durableId="473760911">
    <w:abstractNumId w:val="7"/>
  </w:num>
  <w:num w:numId="8" w16cid:durableId="1102259132">
    <w:abstractNumId w:val="1"/>
  </w:num>
  <w:num w:numId="9" w16cid:durableId="743723913">
    <w:abstractNumId w:val="5"/>
  </w:num>
  <w:num w:numId="10" w16cid:durableId="90899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13"/>
    <w:rsid w:val="004C723A"/>
    <w:rsid w:val="00C64413"/>
    <w:rsid w:val="00CB6408"/>
    <w:rsid w:val="00FC1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7621"/>
  <w15:chartTrackingRefBased/>
  <w15:docId w15:val="{9340AA33-0757-462B-8966-EC1FFFF2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4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4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4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4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4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4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413"/>
    <w:rPr>
      <w:rFonts w:eastAsiaTheme="majorEastAsia" w:cstheme="majorBidi"/>
      <w:color w:val="272727" w:themeColor="text1" w:themeTint="D8"/>
    </w:rPr>
  </w:style>
  <w:style w:type="paragraph" w:styleId="Title">
    <w:name w:val="Title"/>
    <w:basedOn w:val="Normal"/>
    <w:next w:val="Normal"/>
    <w:link w:val="TitleChar"/>
    <w:uiPriority w:val="10"/>
    <w:qFormat/>
    <w:rsid w:val="00C64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413"/>
    <w:pPr>
      <w:spacing w:before="160"/>
      <w:jc w:val="center"/>
    </w:pPr>
    <w:rPr>
      <w:i/>
      <w:iCs/>
      <w:color w:val="404040" w:themeColor="text1" w:themeTint="BF"/>
    </w:rPr>
  </w:style>
  <w:style w:type="character" w:customStyle="1" w:styleId="QuoteChar">
    <w:name w:val="Quote Char"/>
    <w:basedOn w:val="DefaultParagraphFont"/>
    <w:link w:val="Quote"/>
    <w:uiPriority w:val="29"/>
    <w:rsid w:val="00C64413"/>
    <w:rPr>
      <w:i/>
      <w:iCs/>
      <w:color w:val="404040" w:themeColor="text1" w:themeTint="BF"/>
    </w:rPr>
  </w:style>
  <w:style w:type="paragraph" w:styleId="ListParagraph">
    <w:name w:val="List Paragraph"/>
    <w:basedOn w:val="Normal"/>
    <w:uiPriority w:val="34"/>
    <w:qFormat/>
    <w:rsid w:val="00C64413"/>
    <w:pPr>
      <w:ind w:left="720"/>
      <w:contextualSpacing/>
    </w:pPr>
  </w:style>
  <w:style w:type="character" w:styleId="IntenseEmphasis">
    <w:name w:val="Intense Emphasis"/>
    <w:basedOn w:val="DefaultParagraphFont"/>
    <w:uiPriority w:val="21"/>
    <w:qFormat/>
    <w:rsid w:val="00C64413"/>
    <w:rPr>
      <w:i/>
      <w:iCs/>
      <w:color w:val="0F4761" w:themeColor="accent1" w:themeShade="BF"/>
    </w:rPr>
  </w:style>
  <w:style w:type="paragraph" w:styleId="IntenseQuote">
    <w:name w:val="Intense Quote"/>
    <w:basedOn w:val="Normal"/>
    <w:next w:val="Normal"/>
    <w:link w:val="IntenseQuoteChar"/>
    <w:uiPriority w:val="30"/>
    <w:qFormat/>
    <w:rsid w:val="00C64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413"/>
    <w:rPr>
      <w:i/>
      <w:iCs/>
      <w:color w:val="0F4761" w:themeColor="accent1" w:themeShade="BF"/>
    </w:rPr>
  </w:style>
  <w:style w:type="character" w:styleId="IntenseReference">
    <w:name w:val="Intense Reference"/>
    <w:basedOn w:val="DefaultParagraphFont"/>
    <w:uiPriority w:val="32"/>
    <w:qFormat/>
    <w:rsid w:val="00C644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52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Earl</dc:creator>
  <cp:keywords/>
  <dc:description/>
  <cp:lastModifiedBy>Jayne Earl</cp:lastModifiedBy>
  <cp:revision>1</cp:revision>
  <dcterms:created xsi:type="dcterms:W3CDTF">2025-07-28T16:10:00Z</dcterms:created>
  <dcterms:modified xsi:type="dcterms:W3CDTF">2025-07-28T16:12:00Z</dcterms:modified>
</cp:coreProperties>
</file>